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4D" w:rsidRDefault="00F5345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Calibri" w:eastAsia="黑体" w:hAnsi="Calibri" w:cs="Calibri"/>
          <w:sz w:val="30"/>
          <w:szCs w:val="30"/>
        </w:rPr>
        <w:t> </w:t>
      </w:r>
      <w:r>
        <w:rPr>
          <w:rFonts w:ascii="Segoe UI Symbol" w:eastAsia="黑体" w:hAnsi="Segoe UI Symbol" w:cs="Segoe UI Symbol"/>
          <w:sz w:val="30"/>
          <w:szCs w:val="30"/>
        </w:rPr>
        <w:t>☓☓☓</w:t>
      </w:r>
      <w:r>
        <w:rPr>
          <w:rFonts w:ascii="黑体" w:eastAsia="黑体" w:hAnsi="黑体" w:hint="eastAsia"/>
          <w:sz w:val="30"/>
          <w:szCs w:val="30"/>
        </w:rPr>
        <w:t>学院（部）</w:t>
      </w: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/>
          <w:sz w:val="30"/>
          <w:szCs w:val="30"/>
        </w:rPr>
        <w:t>02</w:t>
      </w: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年省、校级质量工程项目</w:t>
      </w:r>
    </w:p>
    <w:p w:rsidR="002D484D" w:rsidRDefault="00F5345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任务书审核论证意见</w:t>
      </w:r>
    </w:p>
    <w:p w:rsidR="002D484D" w:rsidRDefault="002D484D"/>
    <w:p w:rsidR="002D484D" w:rsidRDefault="00F53455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我院（部）</w:t>
      </w:r>
      <w:r>
        <w:rPr>
          <w:rFonts w:hint="eastAsia"/>
          <w:sz w:val="28"/>
        </w:rPr>
        <w:t>2</w:t>
      </w:r>
      <w:r>
        <w:rPr>
          <w:sz w:val="28"/>
        </w:rPr>
        <w:t>02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年省、校级质量工程项目共有</w:t>
      </w:r>
      <w:r>
        <w:rPr>
          <w:rFonts w:ascii="Segoe UI Symbol" w:eastAsia="黑体" w:hAnsi="Segoe UI Symbol" w:cs="Segoe UI Symbol"/>
          <w:sz w:val="30"/>
          <w:szCs w:val="30"/>
        </w:rPr>
        <w:t>☓☓</w:t>
      </w:r>
      <w:r>
        <w:rPr>
          <w:rFonts w:hint="eastAsia"/>
          <w:sz w:val="28"/>
        </w:rPr>
        <w:t>项，院（部）学术分委员会对所有项目任务书进行了审核论证。各项目任务书严格按照项目申报指南与结题指标制定，目标任务明确，建设举措得力，经费预算合理，预期成果符合要求。同意依据项目任务书开展项目建设工作。</w:t>
      </w:r>
    </w:p>
    <w:p w:rsidR="002D484D" w:rsidRDefault="00F53455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主任委员（签字）：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rFonts w:hint="eastAsia"/>
          <w:sz w:val="28"/>
        </w:rPr>
        <w:t>公章</w:t>
      </w:r>
    </w:p>
    <w:p w:rsidR="002D484D" w:rsidRDefault="007A7230" w:rsidP="007A7230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  <w:bookmarkStart w:id="0" w:name="_GoBack"/>
      <w:bookmarkEnd w:id="0"/>
    </w:p>
    <w:p w:rsidR="002D484D" w:rsidRDefault="00F53455">
      <w:pPr>
        <w:rPr>
          <w:sz w:val="28"/>
        </w:rPr>
      </w:pPr>
      <w:r>
        <w:rPr>
          <w:rFonts w:hint="eastAsia"/>
          <w:sz w:val="28"/>
        </w:rPr>
        <w:t>附：</w:t>
      </w:r>
    </w:p>
    <w:p w:rsidR="002D484D" w:rsidRDefault="00F53455">
      <w:pPr>
        <w:jc w:val="center"/>
        <w:rPr>
          <w:sz w:val="28"/>
        </w:rPr>
      </w:pPr>
      <w:r>
        <w:rPr>
          <w:rFonts w:ascii="Segoe UI Symbol" w:eastAsia="黑体" w:hAnsi="Segoe UI Symbol" w:cs="Segoe UI Symbol"/>
          <w:sz w:val="30"/>
          <w:szCs w:val="30"/>
        </w:rPr>
        <w:t>☓☓☓</w:t>
      </w:r>
      <w:r>
        <w:rPr>
          <w:rFonts w:hint="eastAsia"/>
          <w:sz w:val="28"/>
        </w:rPr>
        <w:t>学院（部）</w:t>
      </w:r>
      <w:r>
        <w:rPr>
          <w:rFonts w:hint="eastAsia"/>
          <w:sz w:val="28"/>
        </w:rPr>
        <w:t>2</w:t>
      </w:r>
      <w:r>
        <w:rPr>
          <w:sz w:val="28"/>
        </w:rPr>
        <w:t>02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年省、校级质量工程项目一览表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429"/>
        <w:gridCol w:w="1192"/>
        <w:gridCol w:w="1144"/>
      </w:tblGrid>
      <w:tr w:rsidR="002D484D">
        <w:tc>
          <w:tcPr>
            <w:tcW w:w="704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276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项目等级</w:t>
            </w:r>
          </w:p>
        </w:tc>
        <w:tc>
          <w:tcPr>
            <w:tcW w:w="1276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项目编号</w:t>
            </w:r>
          </w:p>
        </w:tc>
        <w:tc>
          <w:tcPr>
            <w:tcW w:w="1275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项目类别</w:t>
            </w:r>
          </w:p>
        </w:tc>
        <w:tc>
          <w:tcPr>
            <w:tcW w:w="1429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1192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</w:t>
            </w:r>
          </w:p>
        </w:tc>
        <w:tc>
          <w:tcPr>
            <w:tcW w:w="1144" w:type="dxa"/>
          </w:tcPr>
          <w:p w:rsidR="002D484D" w:rsidRDefault="00F534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备注</w:t>
            </w: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  <w:tr w:rsidR="002D484D">
        <w:tc>
          <w:tcPr>
            <w:tcW w:w="70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2D484D" w:rsidRDefault="002D484D">
            <w:pPr>
              <w:jc w:val="center"/>
              <w:rPr>
                <w:szCs w:val="24"/>
              </w:rPr>
            </w:pPr>
          </w:p>
        </w:tc>
      </w:tr>
    </w:tbl>
    <w:p w:rsidR="002D484D" w:rsidRDefault="002D484D"/>
    <w:sectPr w:rsidR="002D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5" w:rsidRDefault="00F53455" w:rsidP="007A7230">
      <w:r>
        <w:separator/>
      </w:r>
    </w:p>
  </w:endnote>
  <w:endnote w:type="continuationSeparator" w:id="0">
    <w:p w:rsidR="00F53455" w:rsidRDefault="00F53455" w:rsidP="007A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5" w:rsidRDefault="00F53455" w:rsidP="007A7230">
      <w:r>
        <w:separator/>
      </w:r>
    </w:p>
  </w:footnote>
  <w:footnote w:type="continuationSeparator" w:id="0">
    <w:p w:rsidR="00F53455" w:rsidRDefault="00F53455" w:rsidP="007A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OTYwOTZmMGJhZWRlYTdlZmE0NzViNjMxMThkZDYifQ=="/>
  </w:docVars>
  <w:rsids>
    <w:rsidRoot w:val="00CD2F96"/>
    <w:rsid w:val="0003020E"/>
    <w:rsid w:val="00044180"/>
    <w:rsid w:val="000E6019"/>
    <w:rsid w:val="00181DDE"/>
    <w:rsid w:val="00214567"/>
    <w:rsid w:val="002D484D"/>
    <w:rsid w:val="0053705B"/>
    <w:rsid w:val="00640139"/>
    <w:rsid w:val="00736293"/>
    <w:rsid w:val="007A7230"/>
    <w:rsid w:val="007B0CA6"/>
    <w:rsid w:val="007F18D0"/>
    <w:rsid w:val="00816627"/>
    <w:rsid w:val="009A083A"/>
    <w:rsid w:val="00A51CA1"/>
    <w:rsid w:val="00AC36C9"/>
    <w:rsid w:val="00AC3BF1"/>
    <w:rsid w:val="00BC0DE6"/>
    <w:rsid w:val="00C348FA"/>
    <w:rsid w:val="00C35B2E"/>
    <w:rsid w:val="00CD2F96"/>
    <w:rsid w:val="00D64B36"/>
    <w:rsid w:val="00DB3981"/>
    <w:rsid w:val="00DF10DB"/>
    <w:rsid w:val="00DF1A85"/>
    <w:rsid w:val="00E277B7"/>
    <w:rsid w:val="00EF7EC3"/>
    <w:rsid w:val="00F175EF"/>
    <w:rsid w:val="00F53455"/>
    <w:rsid w:val="00F75524"/>
    <w:rsid w:val="00FA2616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3174"/>
  <w15:docId w15:val="{4A34FB90-029E-4792-90D8-8C5CB9BF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348</Characters>
  <Application>Microsoft Office Word</Application>
  <DocSecurity>0</DocSecurity>
  <Lines>2</Lines>
  <Paragraphs>1</Paragraphs>
  <ScaleCrop>false</ScaleCrop>
  <Company>WRGHO.COM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蔡峻岭</dc:creator>
  <cp:lastModifiedBy>蔡峻岭</cp:lastModifiedBy>
  <cp:revision>5</cp:revision>
  <dcterms:created xsi:type="dcterms:W3CDTF">2022-04-25T14:35:00Z</dcterms:created>
  <dcterms:modified xsi:type="dcterms:W3CDTF">2023-04-20T09:03:00Z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63B66B7D7F1F4A038BB2B06E62E632FB_12</vt:lpwstr>
  </property>
</Properties>
</file>